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25362A" w14:textId="514C7695" w:rsidR="00A46F40" w:rsidRPr="0092008F" w:rsidRDefault="00A46F40" w:rsidP="00C35D7F">
      <w:pPr>
        <w:spacing w:after="0" w:line="240" w:lineRule="auto"/>
        <w:rPr>
          <w:rFonts w:cstheme="minorHAnsi"/>
          <w:sz w:val="24"/>
          <w:szCs w:val="24"/>
        </w:rPr>
      </w:pPr>
      <w:r w:rsidRPr="0092008F">
        <w:rPr>
          <w:rFonts w:cstheme="minorHAnsi"/>
          <w:noProof/>
          <w:sz w:val="24"/>
          <w:szCs w:val="24"/>
          <w:lang w:eastAsia="el-GR"/>
        </w:rPr>
        <mc:AlternateContent>
          <mc:Choice Requires="wps">
            <w:drawing>
              <wp:anchor distT="0" distB="0" distL="114300" distR="114300" simplePos="0" relativeHeight="251659264" behindDoc="0" locked="0" layoutInCell="1" allowOverlap="1" wp14:anchorId="3C425A7E" wp14:editId="31149161">
                <wp:simplePos x="0" y="0"/>
                <wp:positionH relativeFrom="margin">
                  <wp:align>left</wp:align>
                </wp:positionH>
                <wp:positionV relativeFrom="paragraph">
                  <wp:posOffset>-66676</wp:posOffset>
                </wp:positionV>
                <wp:extent cx="2642870" cy="1190625"/>
                <wp:effectExtent l="0" t="0" r="5080" b="952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90625"/>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9BF062B" w14:textId="77777777" w:rsidR="00A46F40" w:rsidRDefault="00A46F40" w:rsidP="00A46F40">
                            <w:pPr>
                              <w:spacing w:after="0" w:line="240" w:lineRule="auto"/>
                              <w:jc w:val="center"/>
                              <w:rPr>
                                <w:color w:val="333399"/>
                                <w:sz w:val="24"/>
                                <w:szCs w:val="24"/>
                                <w:lang w:val="en-US"/>
                              </w:rPr>
                            </w:pPr>
                            <w:r>
                              <w:rPr>
                                <w:rFonts w:cs="Calibri"/>
                                <w:noProof/>
                                <w:sz w:val="20"/>
                                <w:szCs w:val="20"/>
                                <w:lang w:eastAsia="el-GR"/>
                              </w:rPr>
                              <w:drawing>
                                <wp:inline distT="0" distB="0" distL="0" distR="0" wp14:anchorId="38B4360B" wp14:editId="748A088D">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05C915C" w14:textId="77777777" w:rsidR="00A46F40" w:rsidRDefault="00A46F40" w:rsidP="00A46F40">
                            <w:pPr>
                              <w:spacing w:after="0" w:line="240" w:lineRule="auto"/>
                              <w:jc w:val="center"/>
                              <w:rPr>
                                <w:color w:val="4F81BD"/>
                              </w:rPr>
                            </w:pPr>
                            <w:r>
                              <w:rPr>
                                <w:color w:val="4F81BD"/>
                              </w:rPr>
                              <w:t>ΕΛΛΗΝΙΚΗ ΔΗΜΟΚΡΑΤΙΑ</w:t>
                            </w:r>
                          </w:p>
                          <w:p w14:paraId="5A416C48" w14:textId="77777777" w:rsidR="00A46F40" w:rsidRDefault="00A46F40" w:rsidP="00A46F40">
                            <w:pPr>
                              <w:spacing w:after="0" w:line="240" w:lineRule="auto"/>
                              <w:jc w:val="center"/>
                              <w:rPr>
                                <w:color w:val="4F81BD"/>
                              </w:rPr>
                            </w:pPr>
                            <w:r>
                              <w:rPr>
                                <w:color w:val="4F81BD"/>
                              </w:rPr>
                              <w:t xml:space="preserve">ΥΠΟΥΡΓΕΙΟ  ΠΟΛΙΤΙΣΜΟΥ </w:t>
                            </w:r>
                          </w:p>
                          <w:p w14:paraId="1AE3FBA5" w14:textId="77777777" w:rsidR="00A46F40" w:rsidRDefault="00A46F40" w:rsidP="00A46F40">
                            <w:pPr>
                              <w:spacing w:after="0" w:line="240" w:lineRule="auto"/>
                              <w:jc w:val="center"/>
                              <w:rPr>
                                <w:color w:val="4F81BD"/>
                                <w:sz w:val="20"/>
                                <w:szCs w:val="20"/>
                              </w:rPr>
                            </w:pPr>
                            <w:r>
                              <w:rPr>
                                <w:color w:val="4F81BD"/>
                                <w:sz w:val="20"/>
                                <w:szCs w:val="20"/>
                              </w:rPr>
                              <w:t xml:space="preserve">ΓΡΑΦΕΙΟ ΤΥΠΟΥ                                    </w:t>
                            </w:r>
                          </w:p>
                          <w:p w14:paraId="3739BB97" w14:textId="77777777" w:rsidR="00A46F40" w:rsidRDefault="00A46F40" w:rsidP="00A46F40">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C425A7E" id="_x0000_t202" coordsize="21600,21600" o:spt="202" path="m,l,21600r21600,l21600,xe">
                <v:stroke joinstyle="miter"/>
                <v:path gradientshapeok="t" o:connecttype="rect"/>
              </v:shapetype>
              <v:shape id="Πλαίσιο κειμένου 2" o:spid="_x0000_s1026" type="#_x0000_t202" style="position:absolute;margin-left:0;margin-top:-5.25pt;width:208.1pt;height:93.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" stroked="f" strokeweight="2.25pt">
                <v:stroke dashstyle="1 1" endcap="round"/>
                <v:textbox inset="0,0,0,0">
                  <w:txbxContent>
                    <w:p w14:paraId="69BF062B" w14:textId="77777777" w:rsidR="00A46F40" w:rsidRDefault="00A46F40" w:rsidP="00A46F40">
                      <w:pPr>
                        <w:spacing w:after="0" w:line="240" w:lineRule="auto"/>
                        <w:jc w:val="center"/>
                        <w:rPr>
                          <w:color w:val="333399"/>
                          <w:sz w:val="24"/>
                          <w:szCs w:val="24"/>
                          <w:lang w:val="en-US"/>
                        </w:rPr>
                      </w:pPr>
                      <w:r>
                        <w:rPr>
                          <w:rFonts w:cs="Calibri"/>
                          <w:noProof/>
                          <w:sz w:val="20"/>
                          <w:szCs w:val="20"/>
                          <w:lang w:eastAsia="el-GR"/>
                        </w:rPr>
                        <w:drawing>
                          <wp:inline distT="0" distB="0" distL="0" distR="0" wp14:anchorId="38B4360B" wp14:editId="748A088D">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05C915C" w14:textId="77777777" w:rsidR="00A46F40" w:rsidRDefault="00A46F40" w:rsidP="00A46F40">
                      <w:pPr>
                        <w:spacing w:after="0" w:line="240" w:lineRule="auto"/>
                        <w:jc w:val="center"/>
                        <w:rPr>
                          <w:color w:val="4F81BD"/>
                        </w:rPr>
                      </w:pPr>
                      <w:r>
                        <w:rPr>
                          <w:color w:val="4F81BD"/>
                        </w:rPr>
                        <w:t>ΕΛΛΗΝΙΚΗ ΔΗΜΟΚΡΑΤΙΑ</w:t>
                      </w:r>
                    </w:p>
                    <w:p w14:paraId="5A416C48" w14:textId="77777777" w:rsidR="00A46F40" w:rsidRDefault="00A46F40" w:rsidP="00A46F40">
                      <w:pPr>
                        <w:spacing w:after="0" w:line="240" w:lineRule="auto"/>
                        <w:jc w:val="center"/>
                        <w:rPr>
                          <w:color w:val="4F81BD"/>
                        </w:rPr>
                      </w:pPr>
                      <w:r>
                        <w:rPr>
                          <w:color w:val="4F81BD"/>
                        </w:rPr>
                        <w:t xml:space="preserve">ΥΠΟΥΡΓΕΙΟ  ΠΟΛΙΤΙΣΜΟΥ </w:t>
                      </w:r>
                    </w:p>
                    <w:p w14:paraId="1AE3FBA5" w14:textId="77777777" w:rsidR="00A46F40" w:rsidRDefault="00A46F40" w:rsidP="00A46F40">
                      <w:pPr>
                        <w:spacing w:after="0" w:line="240" w:lineRule="auto"/>
                        <w:jc w:val="center"/>
                        <w:rPr>
                          <w:color w:val="4F81BD"/>
                          <w:sz w:val="20"/>
                          <w:szCs w:val="20"/>
                        </w:rPr>
                      </w:pPr>
                      <w:r>
                        <w:rPr>
                          <w:color w:val="4F81BD"/>
                          <w:sz w:val="20"/>
                          <w:szCs w:val="20"/>
                        </w:rPr>
                        <w:t xml:space="preserve">ΓΡΑΦΕΙΟ ΤΥΠΟΥ                                    </w:t>
                      </w:r>
                    </w:p>
                    <w:p w14:paraId="3739BB97" w14:textId="77777777" w:rsidR="00A46F40" w:rsidRDefault="00A46F40" w:rsidP="00A46F40">
                      <w:pPr>
                        <w:spacing w:after="0" w:line="240" w:lineRule="auto"/>
                        <w:jc w:val="center"/>
                        <w:rPr>
                          <w:color w:val="4F81BD"/>
                          <w:sz w:val="20"/>
                          <w:szCs w:val="20"/>
                        </w:rPr>
                      </w:pPr>
                      <w:r>
                        <w:rPr>
                          <w:color w:val="4F81BD"/>
                          <w:sz w:val="20"/>
                          <w:szCs w:val="20"/>
                        </w:rPr>
                        <w:t>------</w:t>
                      </w:r>
                    </w:p>
                  </w:txbxContent>
                </v:textbox>
                <w10:wrap anchorx="margin"/>
              </v:shape>
            </w:pict>
          </mc:Fallback>
        </mc:AlternateContent>
      </w:r>
      <w:r w:rsidRPr="0092008F">
        <w:rPr>
          <w:rFonts w:cstheme="minorHAnsi"/>
          <w:color w:val="FF0000"/>
          <w:sz w:val="24"/>
          <w:szCs w:val="24"/>
        </w:rPr>
        <w:t xml:space="preserve"> </w:t>
      </w:r>
      <w:r w:rsidR="00C35D7F">
        <w:rPr>
          <w:rFonts w:cstheme="minorHAnsi"/>
          <w:color w:val="FF0000"/>
          <w:sz w:val="24"/>
          <w:szCs w:val="24"/>
        </w:rPr>
        <w:tab/>
      </w:r>
      <w:r w:rsidR="00C35D7F">
        <w:rPr>
          <w:rFonts w:cstheme="minorHAnsi"/>
          <w:color w:val="FF0000"/>
          <w:sz w:val="24"/>
          <w:szCs w:val="24"/>
        </w:rPr>
        <w:tab/>
      </w:r>
      <w:r w:rsidR="00C35D7F">
        <w:rPr>
          <w:rFonts w:cstheme="minorHAnsi"/>
          <w:color w:val="FF0000"/>
          <w:sz w:val="24"/>
          <w:szCs w:val="24"/>
        </w:rPr>
        <w:tab/>
      </w:r>
      <w:r w:rsidR="00C35D7F">
        <w:rPr>
          <w:rFonts w:cstheme="minorHAnsi"/>
          <w:color w:val="FF0000"/>
          <w:sz w:val="24"/>
          <w:szCs w:val="24"/>
        </w:rPr>
        <w:tab/>
      </w:r>
      <w:r w:rsidR="00C35D7F">
        <w:rPr>
          <w:rFonts w:cstheme="minorHAnsi"/>
          <w:color w:val="FF0000"/>
          <w:sz w:val="24"/>
          <w:szCs w:val="24"/>
        </w:rPr>
        <w:tab/>
      </w:r>
      <w:r w:rsidR="00C35D7F">
        <w:rPr>
          <w:rFonts w:cstheme="minorHAnsi"/>
          <w:color w:val="FF0000"/>
          <w:sz w:val="24"/>
          <w:szCs w:val="24"/>
        </w:rPr>
        <w:tab/>
      </w:r>
    </w:p>
    <w:p w14:paraId="519BDD5C" w14:textId="77777777" w:rsidR="00A46F40" w:rsidRPr="0092008F" w:rsidRDefault="00A46F40" w:rsidP="00A46F40">
      <w:pPr>
        <w:spacing w:after="0" w:line="240" w:lineRule="auto"/>
        <w:jc w:val="center"/>
        <w:rPr>
          <w:rFonts w:cstheme="minorHAnsi"/>
          <w:sz w:val="24"/>
          <w:szCs w:val="24"/>
        </w:rPr>
      </w:pPr>
    </w:p>
    <w:p w14:paraId="6387EA76" w14:textId="77777777" w:rsidR="00A46F40" w:rsidRPr="004910A7" w:rsidRDefault="00A46F40" w:rsidP="00A46F40">
      <w:pPr>
        <w:pStyle w:val="a3"/>
        <w:ind w:firstLine="0"/>
        <w:rPr>
          <w:rFonts w:asciiTheme="minorHAnsi" w:hAnsiTheme="minorHAnsi" w:cstheme="minorHAnsi"/>
          <w:sz w:val="24"/>
          <w:szCs w:val="24"/>
        </w:rPr>
      </w:pPr>
    </w:p>
    <w:p w14:paraId="38DA3C67" w14:textId="77777777" w:rsidR="00902719" w:rsidRDefault="00A46F40" w:rsidP="007254EF">
      <w:pPr>
        <w:spacing w:before="100" w:beforeAutospacing="1" w:after="100" w:afterAutospacing="1" w:line="240" w:lineRule="auto"/>
        <w:jc w:val="right"/>
        <w:rPr>
          <w:rFonts w:cstheme="minorHAnsi"/>
          <w:sz w:val="24"/>
          <w:szCs w:val="24"/>
        </w:rPr>
      </w:pPr>
      <w:r w:rsidRPr="0092008F">
        <w:rPr>
          <w:rFonts w:cstheme="minorHAnsi"/>
          <w:sz w:val="24"/>
          <w:szCs w:val="24"/>
        </w:rPr>
        <w:t xml:space="preserve">                 </w:t>
      </w:r>
    </w:p>
    <w:p w14:paraId="2E708449" w14:textId="77777777" w:rsidR="00902719" w:rsidRDefault="00902719" w:rsidP="007254EF">
      <w:pPr>
        <w:spacing w:before="100" w:beforeAutospacing="1" w:after="100" w:afterAutospacing="1" w:line="240" w:lineRule="auto"/>
        <w:jc w:val="right"/>
        <w:rPr>
          <w:rFonts w:cstheme="minorHAnsi"/>
          <w:sz w:val="24"/>
          <w:szCs w:val="24"/>
        </w:rPr>
      </w:pPr>
    </w:p>
    <w:p w14:paraId="703A9B1D" w14:textId="274C1FE6" w:rsidR="00FE2CFA" w:rsidRPr="0092008F" w:rsidRDefault="00A46F40" w:rsidP="007254EF">
      <w:pPr>
        <w:spacing w:before="100" w:beforeAutospacing="1" w:after="100" w:afterAutospacing="1" w:line="240" w:lineRule="auto"/>
        <w:jc w:val="right"/>
        <w:rPr>
          <w:rFonts w:cstheme="minorHAnsi"/>
          <w:sz w:val="24"/>
          <w:szCs w:val="24"/>
        </w:rPr>
      </w:pPr>
      <w:r w:rsidRPr="0092008F">
        <w:rPr>
          <w:rFonts w:cstheme="minorHAnsi"/>
          <w:sz w:val="24"/>
          <w:szCs w:val="24"/>
        </w:rPr>
        <w:t xml:space="preserve">  </w:t>
      </w:r>
      <w:bookmarkStart w:id="0" w:name="_Hlk158298325"/>
      <w:r w:rsidRPr="0092008F">
        <w:rPr>
          <w:rFonts w:cstheme="minorHAnsi"/>
          <w:sz w:val="24"/>
          <w:szCs w:val="24"/>
        </w:rPr>
        <w:t xml:space="preserve">Αθήνα, </w:t>
      </w:r>
      <w:r w:rsidR="00415C4F">
        <w:rPr>
          <w:rFonts w:cstheme="minorHAnsi"/>
          <w:sz w:val="24"/>
          <w:szCs w:val="24"/>
        </w:rPr>
        <w:t>4</w:t>
      </w:r>
      <w:r w:rsidRPr="0092008F">
        <w:rPr>
          <w:rFonts w:cstheme="minorHAnsi"/>
          <w:sz w:val="24"/>
          <w:szCs w:val="24"/>
        </w:rPr>
        <w:t xml:space="preserve"> </w:t>
      </w:r>
      <w:bookmarkEnd w:id="0"/>
      <w:r w:rsidR="00AE2EF9" w:rsidRPr="0092008F">
        <w:rPr>
          <w:rFonts w:cstheme="minorHAnsi"/>
          <w:sz w:val="24"/>
          <w:szCs w:val="24"/>
        </w:rPr>
        <w:t>Απριλίου 2025</w:t>
      </w:r>
    </w:p>
    <w:p w14:paraId="135D971B" w14:textId="1620282D" w:rsidR="00FE2CFA" w:rsidRPr="00415C4F" w:rsidRDefault="00F00E3B" w:rsidP="009B38AA">
      <w:pPr>
        <w:spacing w:before="100" w:beforeAutospacing="1" w:after="100" w:afterAutospacing="1" w:line="240" w:lineRule="auto"/>
        <w:jc w:val="center"/>
        <w:rPr>
          <w:rFonts w:eastAsia="Times New Roman" w:cstheme="minorHAnsi"/>
          <w:b/>
          <w:sz w:val="24"/>
          <w:szCs w:val="24"/>
          <w:lang w:eastAsia="el-GR"/>
        </w:rPr>
      </w:pPr>
      <w:r w:rsidRPr="00415C4F">
        <w:rPr>
          <w:rFonts w:eastAsia="Times New Roman" w:cstheme="minorHAnsi"/>
          <w:b/>
          <w:sz w:val="24"/>
          <w:szCs w:val="24"/>
          <w:lang w:eastAsia="el-GR"/>
        </w:rPr>
        <w:t>Λίνα Μενδώνη</w:t>
      </w:r>
      <w:r w:rsidR="007203CB">
        <w:rPr>
          <w:rFonts w:eastAsia="Times New Roman" w:cstheme="minorHAnsi"/>
          <w:b/>
          <w:sz w:val="24"/>
          <w:szCs w:val="24"/>
          <w:lang w:eastAsia="el-GR"/>
        </w:rPr>
        <w:t>,</w:t>
      </w:r>
      <w:r w:rsidRPr="00415C4F">
        <w:rPr>
          <w:rFonts w:eastAsia="Times New Roman" w:cstheme="minorHAnsi"/>
          <w:b/>
          <w:sz w:val="24"/>
          <w:szCs w:val="24"/>
          <w:lang w:eastAsia="el-GR"/>
        </w:rPr>
        <w:t xml:space="preserve"> </w:t>
      </w:r>
      <w:r w:rsidR="007203CB">
        <w:rPr>
          <w:rFonts w:eastAsia="Times New Roman" w:cstheme="minorHAnsi"/>
          <w:b/>
          <w:sz w:val="24"/>
          <w:szCs w:val="24"/>
          <w:lang w:eastAsia="el-GR"/>
        </w:rPr>
        <w:t xml:space="preserve">στο </w:t>
      </w:r>
      <w:r w:rsidR="00902719">
        <w:rPr>
          <w:rFonts w:eastAsia="Times New Roman" w:cstheme="minorHAnsi"/>
          <w:b/>
          <w:sz w:val="24"/>
          <w:szCs w:val="24"/>
          <w:lang w:eastAsia="el-GR"/>
        </w:rPr>
        <w:t>Ίδρυμα</w:t>
      </w:r>
      <w:r w:rsidR="007203CB">
        <w:rPr>
          <w:rFonts w:eastAsia="Times New Roman" w:cstheme="minorHAnsi"/>
          <w:b/>
          <w:sz w:val="24"/>
          <w:szCs w:val="24"/>
          <w:lang w:eastAsia="el-GR"/>
        </w:rPr>
        <w:t xml:space="preserve"> Θεοχαράκη:</w:t>
      </w:r>
      <w:r w:rsidRPr="00415C4F">
        <w:rPr>
          <w:rFonts w:eastAsia="Times New Roman" w:cstheme="minorHAnsi"/>
          <w:b/>
          <w:sz w:val="24"/>
          <w:szCs w:val="24"/>
          <w:lang w:eastAsia="el-GR"/>
        </w:rPr>
        <w:t xml:space="preserve"> </w:t>
      </w:r>
      <w:r w:rsidR="007203CB">
        <w:rPr>
          <w:rFonts w:eastAsia="Times New Roman" w:cstheme="minorHAnsi"/>
          <w:b/>
          <w:sz w:val="24"/>
          <w:szCs w:val="24"/>
          <w:lang w:eastAsia="el-GR"/>
        </w:rPr>
        <w:t>Η</w:t>
      </w:r>
      <w:r w:rsidRPr="00415C4F">
        <w:rPr>
          <w:rFonts w:eastAsia="Times New Roman" w:cstheme="minorHAnsi"/>
          <w:b/>
          <w:sz w:val="24"/>
          <w:szCs w:val="24"/>
          <w:lang w:eastAsia="el-GR"/>
        </w:rPr>
        <w:t xml:space="preserve"> έκθεση «Περικλής και Ντίκος Βυζάντιος</w:t>
      </w:r>
      <w:r w:rsidR="00902719">
        <w:rPr>
          <w:rFonts w:eastAsia="Times New Roman" w:cstheme="minorHAnsi"/>
          <w:b/>
          <w:sz w:val="24"/>
          <w:szCs w:val="24"/>
          <w:lang w:eastAsia="el-GR"/>
        </w:rPr>
        <w:t>-</w:t>
      </w:r>
      <w:r w:rsidRPr="00415C4F">
        <w:rPr>
          <w:rFonts w:eastAsia="Times New Roman" w:cstheme="minorHAnsi"/>
          <w:b/>
          <w:sz w:val="24"/>
          <w:szCs w:val="24"/>
          <w:lang w:eastAsia="el-GR"/>
        </w:rPr>
        <w:t xml:space="preserve"> Ζωγραφικές Συγγένειες και Αντιθέσεις»</w:t>
      </w:r>
      <w:r w:rsidR="007203CB">
        <w:rPr>
          <w:rFonts w:eastAsia="Times New Roman" w:cstheme="minorHAnsi"/>
          <w:b/>
          <w:sz w:val="24"/>
          <w:szCs w:val="24"/>
          <w:lang w:eastAsia="el-GR"/>
        </w:rPr>
        <w:t>,</w:t>
      </w:r>
      <w:r w:rsidR="00415C4F" w:rsidRPr="00415C4F">
        <w:rPr>
          <w:rFonts w:eastAsia="Times New Roman" w:cstheme="minorHAnsi"/>
          <w:b/>
          <w:sz w:val="24"/>
          <w:szCs w:val="24"/>
          <w:lang w:eastAsia="el-GR"/>
        </w:rPr>
        <w:t xml:space="preserve"> </w:t>
      </w:r>
      <w:r w:rsidR="007203CB">
        <w:rPr>
          <w:rFonts w:eastAsia="Times New Roman" w:cstheme="minorHAnsi"/>
          <w:b/>
          <w:sz w:val="24"/>
          <w:szCs w:val="24"/>
          <w:lang w:eastAsia="el-GR"/>
        </w:rPr>
        <w:t>δ</w:t>
      </w:r>
      <w:r w:rsidR="00415C4F" w:rsidRPr="00415C4F">
        <w:rPr>
          <w:rFonts w:eastAsia="Times New Roman" w:cstheme="minorHAnsi"/>
          <w:b/>
          <w:sz w:val="24"/>
          <w:szCs w:val="24"/>
          <w:lang w:eastAsia="el-GR"/>
        </w:rPr>
        <w:t xml:space="preserve">ιατρέχει έναν ολόκληρο αιώνα </w:t>
      </w:r>
      <w:r w:rsidR="007203CB">
        <w:rPr>
          <w:rFonts w:eastAsia="Times New Roman" w:cstheme="minorHAnsi"/>
          <w:b/>
          <w:sz w:val="24"/>
          <w:szCs w:val="24"/>
          <w:lang w:eastAsia="el-GR"/>
        </w:rPr>
        <w:t xml:space="preserve"> στην Τ</w:t>
      </w:r>
      <w:r w:rsidR="00415C4F" w:rsidRPr="00415C4F">
        <w:rPr>
          <w:rFonts w:eastAsia="Times New Roman" w:cstheme="minorHAnsi"/>
          <w:b/>
          <w:sz w:val="24"/>
          <w:szCs w:val="24"/>
          <w:lang w:eastAsia="el-GR"/>
        </w:rPr>
        <w:t>έχνη</w:t>
      </w:r>
    </w:p>
    <w:p w14:paraId="58845883" w14:textId="5BFD0320" w:rsidR="00854443" w:rsidRDefault="00854443" w:rsidP="009B38AA">
      <w:pPr>
        <w:spacing w:before="100" w:beforeAutospacing="1" w:after="100" w:afterAutospacing="1" w:line="276" w:lineRule="auto"/>
        <w:jc w:val="both"/>
        <w:rPr>
          <w:rFonts w:eastAsia="Times New Roman" w:cstheme="minorHAnsi"/>
          <w:sz w:val="24"/>
          <w:szCs w:val="24"/>
          <w:lang w:eastAsia="el-GR"/>
        </w:rPr>
      </w:pPr>
      <w:r>
        <w:rPr>
          <w:rFonts w:eastAsia="Times New Roman" w:cstheme="minorHAnsi"/>
          <w:sz w:val="24"/>
          <w:szCs w:val="24"/>
          <w:lang w:eastAsia="el-GR"/>
        </w:rPr>
        <w:t>Η Υπουργός Πολιτισμού Λίνα Μενδώνη εγκαινίασε,</w:t>
      </w:r>
      <w:r w:rsidRPr="00854443">
        <w:rPr>
          <w:rFonts w:eastAsia="Times New Roman" w:cstheme="minorHAnsi"/>
          <w:sz w:val="24"/>
          <w:szCs w:val="24"/>
          <w:lang w:eastAsia="el-GR"/>
        </w:rPr>
        <w:t xml:space="preserve"> στο Ίδρυμα Β. &amp; Μ. Θεοχαράκη</w:t>
      </w:r>
      <w:r>
        <w:rPr>
          <w:rFonts w:eastAsia="Times New Roman" w:cstheme="minorHAnsi"/>
          <w:sz w:val="24"/>
          <w:szCs w:val="24"/>
          <w:lang w:eastAsia="el-GR"/>
        </w:rPr>
        <w:t xml:space="preserve">, την έκθεση </w:t>
      </w:r>
      <w:r w:rsidR="00F00E3B">
        <w:rPr>
          <w:rFonts w:eastAsia="Times New Roman" w:cstheme="minorHAnsi"/>
          <w:sz w:val="24"/>
          <w:szCs w:val="24"/>
          <w:lang w:eastAsia="el-GR"/>
        </w:rPr>
        <w:t>«</w:t>
      </w:r>
      <w:r w:rsidRPr="00854443">
        <w:rPr>
          <w:rFonts w:eastAsia="Times New Roman" w:cstheme="minorHAnsi"/>
          <w:sz w:val="24"/>
          <w:szCs w:val="24"/>
          <w:lang w:eastAsia="el-GR"/>
        </w:rPr>
        <w:t>Περικλής και Ντίκος Βυζάντιος Ι Ζωγραφικές Συγγένειες και Αντιθέσεις</w:t>
      </w:r>
      <w:r w:rsidR="00F00E3B">
        <w:rPr>
          <w:rFonts w:eastAsia="Times New Roman" w:cstheme="minorHAnsi"/>
          <w:sz w:val="24"/>
          <w:szCs w:val="24"/>
          <w:lang w:eastAsia="el-GR"/>
        </w:rPr>
        <w:t>»</w:t>
      </w:r>
      <w:r w:rsidR="004F0F21">
        <w:rPr>
          <w:rFonts w:eastAsia="Times New Roman" w:cstheme="minorHAnsi"/>
          <w:sz w:val="24"/>
          <w:szCs w:val="24"/>
          <w:lang w:eastAsia="el-GR"/>
        </w:rPr>
        <w:t>.</w:t>
      </w:r>
      <w:bookmarkStart w:id="1" w:name="_GoBack"/>
      <w:bookmarkEnd w:id="1"/>
    </w:p>
    <w:p w14:paraId="0CBD8318" w14:textId="2BC44538" w:rsidR="00854443" w:rsidRPr="00854443" w:rsidRDefault="00854443" w:rsidP="009B38AA">
      <w:pPr>
        <w:spacing w:before="100" w:beforeAutospacing="1" w:after="100" w:afterAutospacing="1" w:line="276" w:lineRule="auto"/>
        <w:jc w:val="both"/>
        <w:rPr>
          <w:rFonts w:eastAsia="Times New Roman" w:cstheme="minorHAnsi"/>
          <w:sz w:val="24"/>
          <w:szCs w:val="24"/>
          <w:lang w:eastAsia="el-GR"/>
        </w:rPr>
      </w:pPr>
      <w:r w:rsidRPr="00854443">
        <w:rPr>
          <w:rFonts w:eastAsia="Times New Roman" w:cstheme="minorHAnsi"/>
          <w:sz w:val="24"/>
          <w:szCs w:val="24"/>
          <w:lang w:eastAsia="el-GR"/>
        </w:rPr>
        <w:t xml:space="preserve">Το έργο των κορυφαίων ζωγράφων Περικλή και Ντίκου Βυζάντιου, πατέρα και γιου, παρουσιάζεται, για πρώτη φορά μαζί, </w:t>
      </w:r>
      <w:r>
        <w:rPr>
          <w:rFonts w:eastAsia="Times New Roman" w:cstheme="minorHAnsi"/>
          <w:sz w:val="24"/>
          <w:szCs w:val="24"/>
          <w:lang w:eastAsia="el-GR"/>
        </w:rPr>
        <w:t xml:space="preserve">σε επιμέλεια του Τάκη Μαυρωτά, </w:t>
      </w:r>
      <w:r w:rsidRPr="00854443">
        <w:rPr>
          <w:rFonts w:eastAsia="Times New Roman" w:cstheme="minorHAnsi"/>
          <w:sz w:val="24"/>
          <w:szCs w:val="24"/>
          <w:lang w:eastAsia="el-GR"/>
        </w:rPr>
        <w:t xml:space="preserve">στο Ίδρυμα Β. &amp; Μ. Θεοχαράκη, με σημαντικά έργα της καλλιτεχνικής τους διαδρομής. Μέρος των έργων προέρχεται από τη συλλογή του Αλέξανδρου Λιακόπουλου και συμπληρώνεται με δανεισμούς από τις συλλογές των Αντώνη Κομνηνού, ΕΜΣΤ, Νίκου Παπαγεωργίου, Κυριάκου </w:t>
      </w:r>
      <w:proofErr w:type="spellStart"/>
      <w:r w:rsidRPr="00854443">
        <w:rPr>
          <w:rFonts w:eastAsia="Times New Roman" w:cstheme="minorHAnsi"/>
          <w:sz w:val="24"/>
          <w:szCs w:val="24"/>
          <w:lang w:eastAsia="el-GR"/>
        </w:rPr>
        <w:t>Τσιφλάκου</w:t>
      </w:r>
      <w:proofErr w:type="spellEnd"/>
      <w:r w:rsidRPr="00854443">
        <w:rPr>
          <w:rFonts w:eastAsia="Times New Roman" w:cstheme="minorHAnsi"/>
          <w:sz w:val="24"/>
          <w:szCs w:val="24"/>
          <w:lang w:eastAsia="el-GR"/>
        </w:rPr>
        <w:t xml:space="preserve">, και Χρήστου </w:t>
      </w:r>
      <w:proofErr w:type="spellStart"/>
      <w:r w:rsidRPr="00854443">
        <w:rPr>
          <w:rFonts w:eastAsia="Times New Roman" w:cstheme="minorHAnsi"/>
          <w:sz w:val="24"/>
          <w:szCs w:val="24"/>
          <w:lang w:eastAsia="el-GR"/>
        </w:rPr>
        <w:t>Λαρσινού</w:t>
      </w:r>
      <w:proofErr w:type="spellEnd"/>
      <w:r w:rsidRPr="00854443">
        <w:rPr>
          <w:rFonts w:eastAsia="Times New Roman" w:cstheme="minorHAnsi"/>
          <w:sz w:val="24"/>
          <w:szCs w:val="24"/>
          <w:lang w:eastAsia="el-GR"/>
        </w:rPr>
        <w:t>.</w:t>
      </w:r>
    </w:p>
    <w:p w14:paraId="73EAB258" w14:textId="46830A40" w:rsidR="00415C4F" w:rsidRDefault="00854443" w:rsidP="009B38AA">
      <w:pPr>
        <w:spacing w:before="100" w:beforeAutospacing="1" w:after="100" w:afterAutospacing="1" w:line="276" w:lineRule="auto"/>
        <w:jc w:val="both"/>
        <w:rPr>
          <w:rFonts w:eastAsia="Times New Roman" w:cstheme="minorHAnsi"/>
          <w:sz w:val="24"/>
          <w:szCs w:val="24"/>
          <w:lang w:eastAsia="el-GR"/>
        </w:rPr>
      </w:pPr>
      <w:r>
        <w:rPr>
          <w:rFonts w:eastAsia="Times New Roman" w:cstheme="minorHAnsi"/>
          <w:sz w:val="24"/>
          <w:szCs w:val="24"/>
          <w:lang w:eastAsia="el-GR"/>
        </w:rPr>
        <w:t>Η Υπουργός Πολιτισμού στο</w:t>
      </w:r>
      <w:r w:rsidR="004F3014">
        <w:rPr>
          <w:rFonts w:eastAsia="Times New Roman" w:cstheme="minorHAnsi"/>
          <w:sz w:val="24"/>
          <w:szCs w:val="24"/>
          <w:lang w:eastAsia="el-GR"/>
        </w:rPr>
        <w:t>ν</w:t>
      </w:r>
      <w:r>
        <w:rPr>
          <w:rFonts w:eastAsia="Times New Roman" w:cstheme="minorHAnsi"/>
          <w:sz w:val="24"/>
          <w:szCs w:val="24"/>
          <w:lang w:eastAsia="el-GR"/>
        </w:rPr>
        <w:t xml:space="preserve"> χαιρετισμό της σημείωσε</w:t>
      </w:r>
      <w:r w:rsidR="007203CB">
        <w:rPr>
          <w:rFonts w:eastAsia="Times New Roman" w:cstheme="minorHAnsi"/>
          <w:sz w:val="24"/>
          <w:szCs w:val="24"/>
          <w:lang w:eastAsia="el-GR"/>
        </w:rPr>
        <w:t>:</w:t>
      </w:r>
      <w:r>
        <w:rPr>
          <w:rFonts w:eastAsia="Times New Roman" w:cstheme="minorHAnsi"/>
          <w:sz w:val="24"/>
          <w:szCs w:val="24"/>
          <w:lang w:eastAsia="el-GR"/>
        </w:rPr>
        <w:t xml:space="preserve"> «</w:t>
      </w:r>
      <w:r w:rsidR="00415C4F" w:rsidRPr="00415C4F">
        <w:rPr>
          <w:rFonts w:eastAsia="Times New Roman" w:cstheme="minorHAnsi"/>
          <w:sz w:val="24"/>
          <w:szCs w:val="24"/>
          <w:lang w:eastAsia="el-GR"/>
        </w:rPr>
        <w:t>Ο Περικλής και ο Ντίκος Βυζάντιος αποτελούν, αναμφίβολα, δύο μετεωρικές μορφές της Τέχνης μας, με σημαντικότατο αποτύπωμα, το οποίο ακόμα δεν έχει πλήρως αναδειχθεί. Σε αυτό στοχεύει, και το πετυχαίνει στο έπακρο, η έκθεση, που εκκινεί προσφυώς από τον δεσμό πατέρα και γιου, δύο ζωγράφων για να μυήσει στα ελατήρια, την έκφραση και το περιεχόμενο του καλλιτεχνικού τους σύμπαντος. Να ανιχνεύσει τις αναπόφευκτες, ενδεχομένως και αμφίδρομες, επιρροές, να αναδείξει, όμως ταυτόχρονα, και τις σημαντικές τους αποκλίσεις</w:t>
      </w:r>
      <w:r>
        <w:rPr>
          <w:rFonts w:eastAsia="Times New Roman" w:cstheme="minorHAnsi"/>
          <w:sz w:val="24"/>
          <w:szCs w:val="24"/>
          <w:lang w:eastAsia="el-GR"/>
        </w:rPr>
        <w:t>»</w:t>
      </w:r>
      <w:r w:rsidRPr="00854443">
        <w:rPr>
          <w:rFonts w:eastAsia="Times New Roman" w:cstheme="minorHAnsi"/>
          <w:sz w:val="24"/>
          <w:szCs w:val="24"/>
          <w:lang w:eastAsia="el-GR"/>
        </w:rPr>
        <w:t xml:space="preserve">. </w:t>
      </w:r>
    </w:p>
    <w:p w14:paraId="6D976161" w14:textId="4896773F" w:rsidR="00854443" w:rsidRDefault="00854443" w:rsidP="009B38AA">
      <w:pPr>
        <w:spacing w:before="100" w:beforeAutospacing="1" w:after="100" w:afterAutospacing="1" w:line="276" w:lineRule="auto"/>
        <w:jc w:val="both"/>
        <w:rPr>
          <w:rFonts w:eastAsia="Times New Roman" w:cstheme="minorHAnsi"/>
          <w:sz w:val="24"/>
          <w:szCs w:val="24"/>
          <w:lang w:eastAsia="el-GR"/>
        </w:rPr>
      </w:pPr>
      <w:r>
        <w:rPr>
          <w:rFonts w:eastAsia="Times New Roman" w:cstheme="minorHAnsi"/>
          <w:sz w:val="24"/>
          <w:szCs w:val="24"/>
          <w:lang w:eastAsia="el-GR"/>
        </w:rPr>
        <w:t>Όπως επεσήμανε η Λίνα Μενδώνη, «</w:t>
      </w:r>
      <w:r w:rsidR="007203CB">
        <w:rPr>
          <w:rFonts w:eastAsia="Times New Roman" w:cstheme="minorHAnsi"/>
          <w:sz w:val="24"/>
          <w:szCs w:val="24"/>
          <w:lang w:eastAsia="el-GR"/>
        </w:rPr>
        <w:t>Η</w:t>
      </w:r>
      <w:r w:rsidR="00415C4F" w:rsidRPr="00415C4F">
        <w:rPr>
          <w:rFonts w:eastAsia="Times New Roman" w:cstheme="minorHAnsi"/>
          <w:sz w:val="24"/>
          <w:szCs w:val="24"/>
          <w:lang w:eastAsia="el-GR"/>
        </w:rPr>
        <w:t xml:space="preserve"> σημασία και η ακτινοβολία της έκθεσης δεν έγκεινται όμως μόνο στην κατ’ αντίστιξη του έργου δύο κορυφαίων καλλιτεχνών, του πατέρα και του γιου, και στην ανάδειξη των συγγενειών και των αποκλίσεών τους ή των επιρροών τους από διαφορετικές τεχνοτροπίες και ρεύματα. Γιατί η έκθεση, μέσω </w:t>
      </w:r>
      <w:r w:rsidR="00902719">
        <w:rPr>
          <w:rFonts w:eastAsia="Times New Roman" w:cstheme="minorHAnsi"/>
          <w:sz w:val="24"/>
          <w:szCs w:val="24"/>
          <w:lang w:eastAsia="el-GR"/>
        </w:rPr>
        <w:t xml:space="preserve">των </w:t>
      </w:r>
      <w:r w:rsidR="00415C4F" w:rsidRPr="00415C4F">
        <w:rPr>
          <w:rFonts w:eastAsia="Times New Roman" w:cstheme="minorHAnsi"/>
          <w:sz w:val="24"/>
          <w:szCs w:val="24"/>
          <w:lang w:eastAsia="el-GR"/>
        </w:rPr>
        <w:t>δύο αυτών δημιουργών, διατρέχει σχεδόν έναν ολόκληρο αιώνα τέχνης, επιτρέποντας σε όλους μας ευρύτερη αναψηλάφηση των τάσεων και των αναζητήσεων που επηρεάζουν δύο αντιπροσωπευτικούς εκπροσώπους της</w:t>
      </w:r>
      <w:r>
        <w:rPr>
          <w:rFonts w:eastAsia="Times New Roman" w:cstheme="minorHAnsi"/>
          <w:sz w:val="24"/>
          <w:szCs w:val="24"/>
          <w:lang w:eastAsia="el-GR"/>
        </w:rPr>
        <w:t>»</w:t>
      </w:r>
      <w:r w:rsidRPr="00854443">
        <w:rPr>
          <w:rFonts w:eastAsia="Times New Roman" w:cstheme="minorHAnsi"/>
          <w:sz w:val="24"/>
          <w:szCs w:val="24"/>
          <w:lang w:eastAsia="el-GR"/>
        </w:rPr>
        <w:t xml:space="preserve">. </w:t>
      </w:r>
    </w:p>
    <w:p w14:paraId="6256C7AD" w14:textId="20D6E43E" w:rsidR="00854443" w:rsidRDefault="00854443" w:rsidP="009B38AA">
      <w:pPr>
        <w:spacing w:before="100" w:beforeAutospacing="1" w:after="100" w:afterAutospacing="1" w:line="276" w:lineRule="auto"/>
        <w:jc w:val="both"/>
        <w:rPr>
          <w:rFonts w:eastAsia="Times New Roman" w:cstheme="minorHAnsi"/>
          <w:sz w:val="24"/>
          <w:szCs w:val="24"/>
          <w:lang w:eastAsia="el-GR"/>
        </w:rPr>
      </w:pPr>
      <w:r>
        <w:rPr>
          <w:rFonts w:eastAsia="Times New Roman" w:cstheme="minorHAnsi"/>
          <w:sz w:val="24"/>
          <w:szCs w:val="24"/>
          <w:lang w:eastAsia="el-GR"/>
        </w:rPr>
        <w:t>Η Υπουργός τόνισε ότι «η</w:t>
      </w:r>
      <w:r w:rsidRPr="00854443">
        <w:rPr>
          <w:rFonts w:eastAsia="Times New Roman" w:cstheme="minorHAnsi"/>
          <w:sz w:val="24"/>
          <w:szCs w:val="24"/>
          <w:lang w:eastAsia="el-GR"/>
        </w:rPr>
        <w:t xml:space="preserve"> έκθεση συνεπώς έχει αυτονόητη καλλιτεχνική αξία, δεδομένου ότι μας ξανασυστήνει δ</w:t>
      </w:r>
      <w:r w:rsidR="00902719">
        <w:rPr>
          <w:rFonts w:eastAsia="Times New Roman" w:cstheme="minorHAnsi"/>
          <w:sz w:val="24"/>
          <w:szCs w:val="24"/>
          <w:lang w:eastAsia="el-GR"/>
        </w:rPr>
        <w:t>ύ</w:t>
      </w:r>
      <w:r w:rsidRPr="00854443">
        <w:rPr>
          <w:rFonts w:eastAsia="Times New Roman" w:cstheme="minorHAnsi"/>
          <w:sz w:val="24"/>
          <w:szCs w:val="24"/>
          <w:lang w:eastAsia="el-GR"/>
        </w:rPr>
        <w:t>ο σπουδαίους ζωγράφους, ανοίγοντας όμως και άγνωστες πτυχές της εργογραφίας τους με ευρύτερες συνδηλώσεις</w:t>
      </w:r>
      <w:r>
        <w:rPr>
          <w:rFonts w:eastAsia="Times New Roman" w:cstheme="minorHAnsi"/>
          <w:sz w:val="24"/>
          <w:szCs w:val="24"/>
          <w:lang w:eastAsia="el-GR"/>
        </w:rPr>
        <w:t>».</w:t>
      </w:r>
    </w:p>
    <w:p w14:paraId="0E067A79" w14:textId="5CA3E347" w:rsidR="00854443" w:rsidRPr="00854443" w:rsidRDefault="00854443" w:rsidP="009B38AA">
      <w:pPr>
        <w:spacing w:before="100" w:beforeAutospacing="1" w:after="100" w:afterAutospacing="1" w:line="276" w:lineRule="auto"/>
        <w:jc w:val="both"/>
        <w:rPr>
          <w:rFonts w:eastAsia="Times New Roman" w:cstheme="minorHAnsi"/>
          <w:sz w:val="24"/>
          <w:szCs w:val="24"/>
          <w:lang w:eastAsia="el-GR"/>
        </w:rPr>
      </w:pPr>
      <w:r w:rsidRPr="00854443">
        <w:rPr>
          <w:rFonts w:eastAsia="Times New Roman" w:cstheme="minorHAnsi"/>
          <w:sz w:val="24"/>
          <w:szCs w:val="24"/>
          <w:lang w:eastAsia="el-GR"/>
        </w:rPr>
        <w:lastRenderedPageBreak/>
        <w:t xml:space="preserve">Ο Περικλής και ο Ντίκος Βυζάντιος είχαν κοινή αφετηρία στην τριβή με την τέχνη, καθώς σπούδασαν </w:t>
      </w:r>
      <w:r w:rsidR="007203CB">
        <w:rPr>
          <w:rFonts w:eastAsia="Times New Roman" w:cstheme="minorHAnsi"/>
          <w:sz w:val="24"/>
          <w:szCs w:val="24"/>
          <w:lang w:eastAsia="el-GR"/>
        </w:rPr>
        <w:t>και οι δ</w:t>
      </w:r>
      <w:r w:rsidR="00902719">
        <w:rPr>
          <w:rFonts w:eastAsia="Times New Roman" w:cstheme="minorHAnsi"/>
          <w:sz w:val="24"/>
          <w:szCs w:val="24"/>
          <w:lang w:eastAsia="el-GR"/>
        </w:rPr>
        <w:t>ύ</w:t>
      </w:r>
      <w:r w:rsidR="007203CB">
        <w:rPr>
          <w:rFonts w:eastAsia="Times New Roman" w:cstheme="minorHAnsi"/>
          <w:sz w:val="24"/>
          <w:szCs w:val="24"/>
          <w:lang w:eastAsia="el-GR"/>
        </w:rPr>
        <w:t xml:space="preserve">ο </w:t>
      </w:r>
      <w:r w:rsidRPr="00854443">
        <w:rPr>
          <w:rFonts w:eastAsia="Times New Roman" w:cstheme="minorHAnsi"/>
          <w:sz w:val="24"/>
          <w:szCs w:val="24"/>
          <w:lang w:eastAsia="el-GR"/>
        </w:rPr>
        <w:t xml:space="preserve">στη σχολή Καλών Τεχνών στο Παρίσι. </w:t>
      </w:r>
      <w:r>
        <w:rPr>
          <w:rFonts w:eastAsia="Times New Roman" w:cstheme="minorHAnsi"/>
          <w:sz w:val="24"/>
          <w:szCs w:val="24"/>
          <w:lang w:eastAsia="el-GR"/>
        </w:rPr>
        <w:t>Ο</w:t>
      </w:r>
      <w:r w:rsidRPr="00854443">
        <w:rPr>
          <w:rFonts w:eastAsia="Times New Roman" w:cstheme="minorHAnsi"/>
          <w:sz w:val="24"/>
          <w:szCs w:val="24"/>
          <w:lang w:eastAsia="el-GR"/>
        </w:rPr>
        <w:t xml:space="preserve">  Περικλής </w:t>
      </w:r>
      <w:r>
        <w:rPr>
          <w:rFonts w:eastAsia="Times New Roman" w:cstheme="minorHAnsi"/>
          <w:sz w:val="24"/>
          <w:szCs w:val="24"/>
          <w:lang w:eastAsia="el-GR"/>
        </w:rPr>
        <w:t>επέστρεψε</w:t>
      </w:r>
      <w:r w:rsidRPr="00854443">
        <w:rPr>
          <w:rFonts w:eastAsia="Times New Roman" w:cstheme="minorHAnsi"/>
          <w:sz w:val="24"/>
          <w:szCs w:val="24"/>
          <w:lang w:eastAsia="el-GR"/>
        </w:rPr>
        <w:t xml:space="preserve"> εσπευσμένα στην Ελλάδα για να πολεμήσει για την πατρίδα ως και το τέλος της </w:t>
      </w:r>
      <w:r w:rsidR="00415C4F">
        <w:rPr>
          <w:rFonts w:eastAsia="Times New Roman" w:cstheme="minorHAnsi"/>
          <w:sz w:val="24"/>
          <w:szCs w:val="24"/>
          <w:lang w:eastAsia="el-GR"/>
        </w:rPr>
        <w:t>Μ</w:t>
      </w:r>
      <w:r w:rsidRPr="00854443">
        <w:rPr>
          <w:rFonts w:eastAsia="Times New Roman" w:cstheme="minorHAnsi"/>
          <w:sz w:val="24"/>
          <w:szCs w:val="24"/>
          <w:lang w:eastAsia="el-GR"/>
        </w:rPr>
        <w:t xml:space="preserve">ικρασιατικής </w:t>
      </w:r>
      <w:r w:rsidR="00415C4F">
        <w:rPr>
          <w:rFonts w:eastAsia="Times New Roman" w:cstheme="minorHAnsi"/>
          <w:sz w:val="24"/>
          <w:szCs w:val="24"/>
          <w:lang w:eastAsia="el-GR"/>
        </w:rPr>
        <w:t>Ε</w:t>
      </w:r>
      <w:r w:rsidRPr="00854443">
        <w:rPr>
          <w:rFonts w:eastAsia="Times New Roman" w:cstheme="minorHAnsi"/>
          <w:sz w:val="24"/>
          <w:szCs w:val="24"/>
          <w:lang w:eastAsia="el-GR"/>
        </w:rPr>
        <w:t xml:space="preserve">κστρατείας, εκθέτοντας μάλιστα έργα του ως πολεμικός ζωγράφος μαζί με τον Παύλο </w:t>
      </w:r>
      <w:proofErr w:type="spellStart"/>
      <w:r w:rsidRPr="00854443">
        <w:rPr>
          <w:rFonts w:eastAsia="Times New Roman" w:cstheme="minorHAnsi"/>
          <w:sz w:val="24"/>
          <w:szCs w:val="24"/>
          <w:lang w:eastAsia="el-GR"/>
        </w:rPr>
        <w:t>Ροδοκανάκη</w:t>
      </w:r>
      <w:proofErr w:type="spellEnd"/>
      <w:r w:rsidRPr="00854443">
        <w:rPr>
          <w:rFonts w:eastAsia="Times New Roman" w:cstheme="minorHAnsi"/>
          <w:sz w:val="24"/>
          <w:szCs w:val="24"/>
          <w:lang w:eastAsia="el-GR"/>
        </w:rPr>
        <w:t xml:space="preserve"> και τον Σπύρο Παπαλουκά, τα οποία δυστυχώς </w:t>
      </w:r>
      <w:r>
        <w:rPr>
          <w:rFonts w:eastAsia="Times New Roman" w:cstheme="minorHAnsi"/>
          <w:sz w:val="24"/>
          <w:szCs w:val="24"/>
          <w:lang w:eastAsia="el-GR"/>
        </w:rPr>
        <w:t xml:space="preserve">χάθηκαν </w:t>
      </w:r>
      <w:r w:rsidRPr="00854443">
        <w:rPr>
          <w:rFonts w:eastAsia="Times New Roman" w:cstheme="minorHAnsi"/>
          <w:sz w:val="24"/>
          <w:szCs w:val="24"/>
          <w:lang w:eastAsia="el-GR"/>
        </w:rPr>
        <w:t>με την κατάρρευση του μ</w:t>
      </w:r>
      <w:r w:rsidR="00415C4F">
        <w:rPr>
          <w:rFonts w:eastAsia="Times New Roman" w:cstheme="minorHAnsi"/>
          <w:sz w:val="24"/>
          <w:szCs w:val="24"/>
          <w:lang w:eastAsia="el-GR"/>
        </w:rPr>
        <w:t>ε</w:t>
      </w:r>
      <w:r w:rsidRPr="00854443">
        <w:rPr>
          <w:rFonts w:eastAsia="Times New Roman" w:cstheme="minorHAnsi"/>
          <w:sz w:val="24"/>
          <w:szCs w:val="24"/>
          <w:lang w:eastAsia="el-GR"/>
        </w:rPr>
        <w:t xml:space="preserve">τώπου. Στη συνέχεια </w:t>
      </w:r>
      <w:r>
        <w:rPr>
          <w:rFonts w:eastAsia="Times New Roman" w:cstheme="minorHAnsi"/>
          <w:sz w:val="24"/>
          <w:szCs w:val="24"/>
          <w:lang w:eastAsia="el-GR"/>
        </w:rPr>
        <w:t>ακολούθησε</w:t>
      </w:r>
      <w:r w:rsidRPr="00854443">
        <w:rPr>
          <w:rFonts w:eastAsia="Times New Roman" w:cstheme="minorHAnsi"/>
          <w:sz w:val="24"/>
          <w:szCs w:val="24"/>
          <w:lang w:eastAsia="el-GR"/>
        </w:rPr>
        <w:t xml:space="preserve"> η ανοδική του πορεία, δημιουργώντας και εκθέτοντας την Ελλάδα και στο εξωτερικό. </w:t>
      </w:r>
      <w:r>
        <w:rPr>
          <w:rFonts w:eastAsia="Times New Roman" w:cstheme="minorHAnsi"/>
          <w:sz w:val="24"/>
          <w:szCs w:val="24"/>
          <w:lang w:eastAsia="el-GR"/>
        </w:rPr>
        <w:t>Συνίδρυσε</w:t>
      </w:r>
      <w:r w:rsidRPr="00854443">
        <w:rPr>
          <w:rFonts w:eastAsia="Times New Roman" w:cstheme="minorHAnsi"/>
          <w:sz w:val="24"/>
          <w:szCs w:val="24"/>
          <w:lang w:eastAsia="el-GR"/>
        </w:rPr>
        <w:t xml:space="preserve"> την ομάδα Ατελιέ που αργότερα </w:t>
      </w:r>
      <w:r>
        <w:rPr>
          <w:rFonts w:eastAsia="Times New Roman" w:cstheme="minorHAnsi"/>
          <w:sz w:val="24"/>
          <w:szCs w:val="24"/>
          <w:lang w:eastAsia="el-GR"/>
        </w:rPr>
        <w:t>εξελίχθηκε</w:t>
      </w:r>
      <w:r w:rsidRPr="00854443">
        <w:rPr>
          <w:rFonts w:eastAsia="Times New Roman" w:cstheme="minorHAnsi"/>
          <w:sz w:val="24"/>
          <w:szCs w:val="24"/>
          <w:lang w:eastAsia="el-GR"/>
        </w:rPr>
        <w:t xml:space="preserve"> στη Στέγη </w:t>
      </w:r>
      <w:r>
        <w:rPr>
          <w:rFonts w:eastAsia="Times New Roman" w:cstheme="minorHAnsi"/>
          <w:sz w:val="24"/>
          <w:szCs w:val="24"/>
          <w:lang w:eastAsia="el-GR"/>
        </w:rPr>
        <w:t>Γ</w:t>
      </w:r>
      <w:r w:rsidRPr="00854443">
        <w:rPr>
          <w:rFonts w:eastAsia="Times New Roman" w:cstheme="minorHAnsi"/>
          <w:sz w:val="24"/>
          <w:szCs w:val="24"/>
          <w:lang w:eastAsia="el-GR"/>
        </w:rPr>
        <w:t xml:space="preserve">ραμμάτων και </w:t>
      </w:r>
      <w:r>
        <w:rPr>
          <w:rFonts w:eastAsia="Times New Roman" w:cstheme="minorHAnsi"/>
          <w:sz w:val="24"/>
          <w:szCs w:val="24"/>
          <w:lang w:eastAsia="el-GR"/>
        </w:rPr>
        <w:t>Τ</w:t>
      </w:r>
      <w:r w:rsidRPr="00854443">
        <w:rPr>
          <w:rFonts w:eastAsia="Times New Roman" w:cstheme="minorHAnsi"/>
          <w:sz w:val="24"/>
          <w:szCs w:val="24"/>
          <w:lang w:eastAsia="el-GR"/>
        </w:rPr>
        <w:t xml:space="preserve">εχνών και την πρώτη ιδιωτική σχολή ζωγραφικής, συμμετέχοντας στη σύσταση του Συνδέσμου Ελλήνων </w:t>
      </w:r>
      <w:r>
        <w:rPr>
          <w:rFonts w:eastAsia="Times New Roman" w:cstheme="minorHAnsi"/>
          <w:sz w:val="24"/>
          <w:szCs w:val="24"/>
          <w:lang w:eastAsia="el-GR"/>
        </w:rPr>
        <w:t>Ζ</w:t>
      </w:r>
      <w:r w:rsidRPr="00854443">
        <w:rPr>
          <w:rFonts w:eastAsia="Times New Roman" w:cstheme="minorHAnsi"/>
          <w:sz w:val="24"/>
          <w:szCs w:val="24"/>
          <w:lang w:eastAsia="el-GR"/>
        </w:rPr>
        <w:t xml:space="preserve">ωγράφων και υπηρετώντας ως </w:t>
      </w:r>
      <w:r>
        <w:rPr>
          <w:rFonts w:eastAsia="Times New Roman" w:cstheme="minorHAnsi"/>
          <w:sz w:val="24"/>
          <w:szCs w:val="24"/>
          <w:lang w:eastAsia="el-GR"/>
        </w:rPr>
        <w:t>Δ</w:t>
      </w:r>
      <w:r w:rsidRPr="00854443">
        <w:rPr>
          <w:rFonts w:eastAsia="Times New Roman" w:cstheme="minorHAnsi"/>
          <w:sz w:val="24"/>
          <w:szCs w:val="24"/>
          <w:lang w:eastAsia="el-GR"/>
        </w:rPr>
        <w:t xml:space="preserve">ιευθυντής των παραρτημάτων της </w:t>
      </w:r>
      <w:r>
        <w:rPr>
          <w:rFonts w:eastAsia="Times New Roman" w:cstheme="minorHAnsi"/>
          <w:sz w:val="24"/>
          <w:szCs w:val="24"/>
          <w:lang w:eastAsia="el-GR"/>
        </w:rPr>
        <w:t>Α</w:t>
      </w:r>
      <w:r w:rsidRPr="00854443">
        <w:rPr>
          <w:rFonts w:eastAsia="Times New Roman" w:cstheme="minorHAnsi"/>
          <w:sz w:val="24"/>
          <w:szCs w:val="24"/>
          <w:lang w:eastAsia="el-GR"/>
        </w:rPr>
        <w:t>νωτάτης Σχολής Καλών Τεχνών, στους Δελφούς και την Ύδρα</w:t>
      </w:r>
      <w:r w:rsidR="00415C4F">
        <w:rPr>
          <w:rFonts w:eastAsia="Times New Roman" w:cstheme="minorHAnsi"/>
          <w:sz w:val="24"/>
          <w:szCs w:val="24"/>
          <w:lang w:eastAsia="el-GR"/>
        </w:rPr>
        <w:t>,</w:t>
      </w:r>
      <w:r w:rsidRPr="00854443">
        <w:rPr>
          <w:rFonts w:eastAsia="Times New Roman" w:cstheme="minorHAnsi"/>
          <w:sz w:val="24"/>
          <w:szCs w:val="24"/>
          <w:lang w:eastAsia="el-GR"/>
        </w:rPr>
        <w:t xml:space="preserve"> όπου </w:t>
      </w:r>
      <w:r>
        <w:rPr>
          <w:rFonts w:eastAsia="Times New Roman" w:cstheme="minorHAnsi"/>
          <w:sz w:val="24"/>
          <w:szCs w:val="24"/>
          <w:lang w:eastAsia="el-GR"/>
        </w:rPr>
        <w:t>έζησε</w:t>
      </w:r>
      <w:r w:rsidRPr="00854443">
        <w:rPr>
          <w:rFonts w:eastAsia="Times New Roman" w:cstheme="minorHAnsi"/>
          <w:sz w:val="24"/>
          <w:szCs w:val="24"/>
          <w:lang w:eastAsia="el-GR"/>
        </w:rPr>
        <w:t xml:space="preserve"> και </w:t>
      </w:r>
      <w:r>
        <w:rPr>
          <w:rFonts w:eastAsia="Times New Roman" w:cstheme="minorHAnsi"/>
          <w:sz w:val="24"/>
          <w:szCs w:val="24"/>
          <w:lang w:eastAsia="el-GR"/>
        </w:rPr>
        <w:t>εργάστηκε</w:t>
      </w:r>
      <w:r w:rsidRPr="00854443">
        <w:rPr>
          <w:rFonts w:eastAsia="Times New Roman" w:cstheme="minorHAnsi"/>
          <w:sz w:val="24"/>
          <w:szCs w:val="24"/>
          <w:lang w:eastAsia="el-GR"/>
        </w:rPr>
        <w:t xml:space="preserve"> πολλά χρόνια. Ο Περικλής Βυζάντιος υπήρξε πρωτοπόρος της διακόσμησης και της σκηνογραφίας. Ήδη από το 1917 </w:t>
      </w:r>
      <w:r>
        <w:rPr>
          <w:rFonts w:eastAsia="Times New Roman" w:cstheme="minorHAnsi"/>
          <w:sz w:val="24"/>
          <w:szCs w:val="24"/>
          <w:lang w:eastAsia="el-GR"/>
        </w:rPr>
        <w:t>φιλοτέχνησε</w:t>
      </w:r>
      <w:r w:rsidRPr="00854443">
        <w:rPr>
          <w:rFonts w:eastAsia="Times New Roman" w:cstheme="minorHAnsi"/>
          <w:sz w:val="24"/>
          <w:szCs w:val="24"/>
          <w:lang w:eastAsia="el-GR"/>
        </w:rPr>
        <w:t xml:space="preserve"> τα σκηνικά για την Ειρήνη του Αριστοφάνη, αλλά και της </w:t>
      </w:r>
      <w:r>
        <w:rPr>
          <w:rFonts w:eastAsia="Times New Roman" w:cstheme="minorHAnsi"/>
          <w:sz w:val="24"/>
          <w:szCs w:val="24"/>
          <w:lang w:eastAsia="el-GR"/>
        </w:rPr>
        <w:t>διαφήμισης</w:t>
      </w:r>
      <w:r w:rsidRPr="00854443">
        <w:rPr>
          <w:rFonts w:eastAsia="Times New Roman" w:cstheme="minorHAnsi"/>
          <w:sz w:val="24"/>
          <w:szCs w:val="24"/>
          <w:lang w:eastAsia="el-GR"/>
        </w:rPr>
        <w:t xml:space="preserve">. Στον Περικλή ανήκει το αειθαλές σλόγκαν του </w:t>
      </w:r>
      <w:r w:rsidR="00902719">
        <w:rPr>
          <w:rFonts w:eastAsia="Times New Roman" w:cstheme="minorHAnsi"/>
          <w:sz w:val="24"/>
          <w:szCs w:val="24"/>
          <w:lang w:eastAsia="el-GR"/>
        </w:rPr>
        <w:t>Ε</w:t>
      </w:r>
      <w:r w:rsidRPr="00854443">
        <w:rPr>
          <w:rFonts w:eastAsia="Times New Roman" w:cstheme="minorHAnsi"/>
          <w:sz w:val="24"/>
          <w:szCs w:val="24"/>
          <w:lang w:eastAsia="el-GR"/>
        </w:rPr>
        <w:t xml:space="preserve">θνικού </w:t>
      </w:r>
      <w:r w:rsidR="00902719">
        <w:rPr>
          <w:rFonts w:eastAsia="Times New Roman" w:cstheme="minorHAnsi"/>
          <w:sz w:val="24"/>
          <w:szCs w:val="24"/>
          <w:lang w:eastAsia="el-GR"/>
        </w:rPr>
        <w:t>Λ</w:t>
      </w:r>
      <w:r w:rsidRPr="00854443">
        <w:rPr>
          <w:rFonts w:eastAsia="Times New Roman" w:cstheme="minorHAnsi"/>
          <w:sz w:val="24"/>
          <w:szCs w:val="24"/>
          <w:lang w:eastAsia="el-GR"/>
        </w:rPr>
        <w:t xml:space="preserve">αχείου « Ένας στους 2 κερδίζει». </w:t>
      </w:r>
    </w:p>
    <w:p w14:paraId="7E79C762" w14:textId="09150A4B" w:rsidR="00854443" w:rsidRDefault="00415C4F" w:rsidP="009B38AA">
      <w:pPr>
        <w:spacing w:before="100" w:beforeAutospacing="1" w:after="100" w:afterAutospacing="1" w:line="276" w:lineRule="auto"/>
        <w:jc w:val="both"/>
        <w:rPr>
          <w:rFonts w:eastAsia="Times New Roman" w:cstheme="minorHAnsi"/>
          <w:sz w:val="24"/>
          <w:szCs w:val="24"/>
          <w:lang w:eastAsia="el-GR"/>
        </w:rPr>
      </w:pPr>
      <w:r>
        <w:rPr>
          <w:rFonts w:eastAsia="Times New Roman" w:cstheme="minorHAnsi"/>
          <w:sz w:val="24"/>
          <w:szCs w:val="24"/>
          <w:lang w:eastAsia="el-GR"/>
        </w:rPr>
        <w:t>Ο</w:t>
      </w:r>
      <w:r w:rsidR="00854443" w:rsidRPr="00854443">
        <w:rPr>
          <w:rFonts w:eastAsia="Times New Roman" w:cstheme="minorHAnsi"/>
          <w:sz w:val="24"/>
          <w:szCs w:val="24"/>
          <w:lang w:eastAsia="el-GR"/>
        </w:rPr>
        <w:t xml:space="preserve"> Ντίκος Βυζάντιος  </w:t>
      </w:r>
      <w:r w:rsidR="00854443">
        <w:rPr>
          <w:rFonts w:eastAsia="Times New Roman" w:cstheme="minorHAnsi"/>
          <w:sz w:val="24"/>
          <w:szCs w:val="24"/>
          <w:lang w:eastAsia="el-GR"/>
        </w:rPr>
        <w:t>πέρασε</w:t>
      </w:r>
      <w:r w:rsidR="00854443" w:rsidRPr="00854443">
        <w:rPr>
          <w:rFonts w:eastAsia="Times New Roman" w:cstheme="minorHAnsi"/>
          <w:sz w:val="24"/>
          <w:szCs w:val="24"/>
          <w:lang w:eastAsia="el-GR"/>
        </w:rPr>
        <w:t xml:space="preserve"> και αυτός απ</w:t>
      </w:r>
      <w:r>
        <w:rPr>
          <w:rFonts w:eastAsia="Times New Roman" w:cstheme="minorHAnsi"/>
          <w:sz w:val="24"/>
          <w:szCs w:val="24"/>
          <w:lang w:eastAsia="el-GR"/>
        </w:rPr>
        <w:t>ό</w:t>
      </w:r>
      <w:r w:rsidR="00854443" w:rsidRPr="00854443">
        <w:rPr>
          <w:rFonts w:eastAsia="Times New Roman" w:cstheme="minorHAnsi"/>
          <w:sz w:val="24"/>
          <w:szCs w:val="24"/>
          <w:lang w:eastAsia="el-GR"/>
        </w:rPr>
        <w:t xml:space="preserve"> το Παρίσι μαζί με τη μεγάλη ομάδα των Ελλήνων </w:t>
      </w:r>
      <w:r w:rsidR="007203CB">
        <w:rPr>
          <w:rFonts w:eastAsia="Times New Roman" w:cstheme="minorHAnsi"/>
          <w:sz w:val="24"/>
          <w:szCs w:val="24"/>
          <w:lang w:eastAsia="el-GR"/>
        </w:rPr>
        <w:t xml:space="preserve">με τις </w:t>
      </w:r>
      <w:r w:rsidR="00854443" w:rsidRPr="00854443">
        <w:rPr>
          <w:rFonts w:eastAsia="Times New Roman" w:cstheme="minorHAnsi"/>
          <w:sz w:val="24"/>
          <w:szCs w:val="24"/>
          <w:lang w:eastAsia="el-GR"/>
        </w:rPr>
        <w:t xml:space="preserve"> υποτροφίες </w:t>
      </w:r>
      <w:r w:rsidR="007203CB">
        <w:rPr>
          <w:rFonts w:eastAsia="Times New Roman" w:cstheme="minorHAnsi"/>
          <w:sz w:val="24"/>
          <w:szCs w:val="24"/>
          <w:lang w:eastAsia="el-GR"/>
        </w:rPr>
        <w:t>του</w:t>
      </w:r>
      <w:r w:rsidR="00854443" w:rsidRPr="00854443">
        <w:rPr>
          <w:rFonts w:eastAsia="Times New Roman" w:cstheme="minorHAnsi"/>
          <w:sz w:val="24"/>
          <w:szCs w:val="24"/>
          <w:lang w:eastAsia="el-GR"/>
        </w:rPr>
        <w:t xml:space="preserve"> </w:t>
      </w:r>
      <w:proofErr w:type="spellStart"/>
      <w:r w:rsidR="00854443" w:rsidRPr="00854443">
        <w:rPr>
          <w:rFonts w:eastAsia="Times New Roman" w:cstheme="minorHAnsi"/>
          <w:sz w:val="24"/>
          <w:szCs w:val="24"/>
          <w:lang w:eastAsia="el-GR"/>
        </w:rPr>
        <w:t>Οκτάβιο</w:t>
      </w:r>
      <w:r w:rsidR="007203CB">
        <w:rPr>
          <w:rFonts w:eastAsia="Times New Roman" w:cstheme="minorHAnsi"/>
          <w:sz w:val="24"/>
          <w:szCs w:val="24"/>
          <w:lang w:eastAsia="el-GR"/>
        </w:rPr>
        <w:t>υ</w:t>
      </w:r>
      <w:proofErr w:type="spellEnd"/>
      <w:r w:rsidR="007203CB">
        <w:rPr>
          <w:rFonts w:eastAsia="Times New Roman" w:cstheme="minorHAnsi"/>
          <w:sz w:val="24"/>
          <w:szCs w:val="24"/>
          <w:lang w:eastAsia="el-GR"/>
        </w:rPr>
        <w:t xml:space="preserve"> </w:t>
      </w:r>
      <w:proofErr w:type="spellStart"/>
      <w:r w:rsidR="00854443" w:rsidRPr="00854443">
        <w:rPr>
          <w:rFonts w:eastAsia="Times New Roman" w:cstheme="minorHAnsi"/>
          <w:sz w:val="24"/>
          <w:szCs w:val="24"/>
          <w:lang w:eastAsia="el-GR"/>
        </w:rPr>
        <w:t>Μερλιέ</w:t>
      </w:r>
      <w:proofErr w:type="spellEnd"/>
      <w:r w:rsidR="00F00E3B">
        <w:rPr>
          <w:rFonts w:eastAsia="Times New Roman" w:cstheme="minorHAnsi"/>
          <w:sz w:val="24"/>
          <w:szCs w:val="24"/>
          <w:lang w:eastAsia="el-GR"/>
        </w:rPr>
        <w:t xml:space="preserve">, </w:t>
      </w:r>
      <w:r w:rsidR="00854443" w:rsidRPr="00854443">
        <w:rPr>
          <w:rFonts w:eastAsia="Times New Roman" w:cstheme="minorHAnsi"/>
          <w:sz w:val="24"/>
          <w:szCs w:val="24"/>
          <w:lang w:eastAsia="el-GR"/>
        </w:rPr>
        <w:t xml:space="preserve">έχοντας όμως ήδη σπουδάσει στην Αθήνα στη Σχολή Καλών Τεχνών. Το Παρίσι </w:t>
      </w:r>
      <w:r w:rsidR="00F00E3B">
        <w:rPr>
          <w:rFonts w:eastAsia="Times New Roman" w:cstheme="minorHAnsi"/>
          <w:sz w:val="24"/>
          <w:szCs w:val="24"/>
          <w:lang w:eastAsia="el-GR"/>
        </w:rPr>
        <w:t>παρέμεινε</w:t>
      </w:r>
      <w:r w:rsidR="00854443" w:rsidRPr="00854443">
        <w:rPr>
          <w:rFonts w:eastAsia="Times New Roman" w:cstheme="minorHAnsi"/>
          <w:sz w:val="24"/>
          <w:szCs w:val="24"/>
          <w:lang w:eastAsia="el-GR"/>
        </w:rPr>
        <w:t xml:space="preserve"> ο εκλεκτός τόπος διαμονής και δημιουργίας του. </w:t>
      </w:r>
      <w:r w:rsidR="00F00E3B">
        <w:rPr>
          <w:rFonts w:eastAsia="Times New Roman" w:cstheme="minorHAnsi"/>
          <w:sz w:val="24"/>
          <w:szCs w:val="24"/>
          <w:lang w:eastAsia="el-GR"/>
        </w:rPr>
        <w:t>Εξέθεσε</w:t>
      </w:r>
      <w:r w:rsidR="00854443" w:rsidRPr="00854443">
        <w:rPr>
          <w:rFonts w:eastAsia="Times New Roman" w:cstheme="minorHAnsi"/>
          <w:sz w:val="24"/>
          <w:szCs w:val="24"/>
          <w:lang w:eastAsia="el-GR"/>
        </w:rPr>
        <w:t xml:space="preserve"> έργα στις επιφανέστερες γκαλερί και στην δική μας Εθνική Πινακοθήκη, προκαλώντας το ενδιαφέρον των ανθρώπων, του πολιτισμού και της τέχνης, όπως ο Ευγένιος </w:t>
      </w:r>
      <w:proofErr w:type="spellStart"/>
      <w:r w:rsidR="00854443" w:rsidRPr="00854443">
        <w:rPr>
          <w:rFonts w:eastAsia="Times New Roman" w:cstheme="minorHAnsi"/>
          <w:sz w:val="24"/>
          <w:szCs w:val="24"/>
          <w:lang w:eastAsia="el-GR"/>
        </w:rPr>
        <w:t>Ιονέσκο</w:t>
      </w:r>
      <w:proofErr w:type="spellEnd"/>
      <w:r w:rsidR="00854443" w:rsidRPr="00854443">
        <w:rPr>
          <w:rFonts w:eastAsia="Times New Roman" w:cstheme="minorHAnsi"/>
          <w:sz w:val="24"/>
          <w:szCs w:val="24"/>
          <w:lang w:eastAsia="el-GR"/>
        </w:rPr>
        <w:t xml:space="preserve"> και ο Μισέλ </w:t>
      </w:r>
      <w:proofErr w:type="spellStart"/>
      <w:r w:rsidR="00854443" w:rsidRPr="00854443">
        <w:rPr>
          <w:rFonts w:eastAsia="Times New Roman" w:cstheme="minorHAnsi"/>
          <w:sz w:val="24"/>
          <w:szCs w:val="24"/>
          <w:lang w:eastAsia="el-GR"/>
        </w:rPr>
        <w:t>Φουκώ</w:t>
      </w:r>
      <w:proofErr w:type="spellEnd"/>
      <w:r w:rsidR="00854443" w:rsidRPr="00854443">
        <w:rPr>
          <w:rFonts w:eastAsia="Times New Roman" w:cstheme="minorHAnsi"/>
          <w:sz w:val="24"/>
          <w:szCs w:val="24"/>
          <w:lang w:eastAsia="el-GR"/>
        </w:rPr>
        <w:t xml:space="preserve">, οι οποίοι </w:t>
      </w:r>
      <w:r w:rsidR="00F00E3B">
        <w:rPr>
          <w:rFonts w:eastAsia="Times New Roman" w:cstheme="minorHAnsi"/>
          <w:sz w:val="24"/>
          <w:szCs w:val="24"/>
          <w:lang w:eastAsia="el-GR"/>
        </w:rPr>
        <w:t>έγραψα</w:t>
      </w:r>
      <w:r>
        <w:rPr>
          <w:rFonts w:eastAsia="Times New Roman" w:cstheme="minorHAnsi"/>
          <w:sz w:val="24"/>
          <w:szCs w:val="24"/>
          <w:lang w:eastAsia="el-GR"/>
        </w:rPr>
        <w:t>ν</w:t>
      </w:r>
      <w:r w:rsidR="00854443" w:rsidRPr="00854443">
        <w:rPr>
          <w:rFonts w:eastAsia="Times New Roman" w:cstheme="minorHAnsi"/>
          <w:sz w:val="24"/>
          <w:szCs w:val="24"/>
          <w:lang w:eastAsia="el-GR"/>
        </w:rPr>
        <w:t xml:space="preserve"> κείμενα για τις απεικονίσεις και τις ζωγραφικές δημιουργίες του. Ξεκινώντας από </w:t>
      </w:r>
      <w:proofErr w:type="spellStart"/>
      <w:r w:rsidR="00854443" w:rsidRPr="00854443">
        <w:rPr>
          <w:rFonts w:eastAsia="Times New Roman" w:cstheme="minorHAnsi"/>
          <w:sz w:val="24"/>
          <w:szCs w:val="24"/>
          <w:lang w:eastAsia="el-GR"/>
        </w:rPr>
        <w:t>ημι</w:t>
      </w:r>
      <w:proofErr w:type="spellEnd"/>
      <w:r>
        <w:rPr>
          <w:rFonts w:eastAsia="Times New Roman" w:cstheme="minorHAnsi"/>
          <w:sz w:val="24"/>
          <w:szCs w:val="24"/>
          <w:lang w:eastAsia="el-GR"/>
        </w:rPr>
        <w:t>-</w:t>
      </w:r>
      <w:r w:rsidR="00854443" w:rsidRPr="00854443">
        <w:rPr>
          <w:rFonts w:eastAsia="Times New Roman" w:cstheme="minorHAnsi"/>
          <w:sz w:val="24"/>
          <w:szCs w:val="24"/>
          <w:lang w:eastAsia="el-GR"/>
        </w:rPr>
        <w:t xml:space="preserve">αφηρημένες συλλήψεις, </w:t>
      </w:r>
      <w:proofErr w:type="spellStart"/>
      <w:r w:rsidR="00F00E3B">
        <w:rPr>
          <w:rFonts w:eastAsia="Times New Roman" w:cstheme="minorHAnsi"/>
          <w:sz w:val="24"/>
          <w:szCs w:val="24"/>
          <w:lang w:eastAsia="el-GR"/>
        </w:rPr>
        <w:t>μετέστη</w:t>
      </w:r>
      <w:proofErr w:type="spellEnd"/>
      <w:r w:rsidR="00F00E3B">
        <w:rPr>
          <w:rFonts w:eastAsia="Times New Roman" w:cstheme="minorHAnsi"/>
          <w:sz w:val="24"/>
          <w:szCs w:val="24"/>
          <w:lang w:eastAsia="el-GR"/>
        </w:rPr>
        <w:t xml:space="preserve"> </w:t>
      </w:r>
      <w:r w:rsidR="00854443" w:rsidRPr="00854443">
        <w:rPr>
          <w:rFonts w:eastAsia="Times New Roman" w:cstheme="minorHAnsi"/>
          <w:sz w:val="24"/>
          <w:szCs w:val="24"/>
          <w:lang w:eastAsia="el-GR"/>
        </w:rPr>
        <w:t xml:space="preserve">σταδιακά προς την παραστατικότητα την οποία κατά καιρούς </w:t>
      </w:r>
      <w:r w:rsidR="00F00E3B">
        <w:rPr>
          <w:rFonts w:eastAsia="Times New Roman" w:cstheme="minorHAnsi"/>
          <w:sz w:val="24"/>
          <w:szCs w:val="24"/>
          <w:lang w:eastAsia="el-GR"/>
        </w:rPr>
        <w:t xml:space="preserve">χρωμάτισαν </w:t>
      </w:r>
      <w:r w:rsidR="00854443" w:rsidRPr="00854443">
        <w:rPr>
          <w:rFonts w:eastAsia="Times New Roman" w:cstheme="minorHAnsi"/>
          <w:sz w:val="24"/>
          <w:szCs w:val="24"/>
          <w:lang w:eastAsia="el-GR"/>
        </w:rPr>
        <w:t xml:space="preserve">εξπρεσιονιστικές τάσεις στις οποίες </w:t>
      </w:r>
      <w:r w:rsidR="00F00E3B">
        <w:rPr>
          <w:rFonts w:eastAsia="Times New Roman" w:cstheme="minorHAnsi"/>
          <w:sz w:val="24"/>
          <w:szCs w:val="24"/>
          <w:lang w:eastAsia="el-GR"/>
        </w:rPr>
        <w:t>υποσημείωσε</w:t>
      </w:r>
      <w:r w:rsidR="00854443" w:rsidRPr="00854443">
        <w:rPr>
          <w:rFonts w:eastAsia="Times New Roman" w:cstheme="minorHAnsi"/>
          <w:sz w:val="24"/>
          <w:szCs w:val="24"/>
          <w:lang w:eastAsia="el-GR"/>
        </w:rPr>
        <w:t xml:space="preserve"> με μια έκδηλη υπαρξιακή διάθεση. Αφιστάμενος από τη στάση του πατέρα του, επηρεασμένος αρχικά </w:t>
      </w:r>
      <w:r w:rsidR="00F00E3B">
        <w:rPr>
          <w:rFonts w:eastAsia="Times New Roman" w:cstheme="minorHAnsi"/>
          <w:sz w:val="24"/>
          <w:szCs w:val="24"/>
          <w:lang w:eastAsia="el-GR"/>
        </w:rPr>
        <w:t xml:space="preserve">από </w:t>
      </w:r>
      <w:r w:rsidR="00854443" w:rsidRPr="00854443">
        <w:rPr>
          <w:rFonts w:eastAsia="Times New Roman" w:cstheme="minorHAnsi"/>
          <w:sz w:val="24"/>
          <w:szCs w:val="24"/>
          <w:lang w:eastAsia="el-GR"/>
        </w:rPr>
        <w:t xml:space="preserve">τη σύγχρονη γαλλική ζωγραφική, </w:t>
      </w:r>
      <w:r w:rsidR="00F00E3B">
        <w:rPr>
          <w:rFonts w:eastAsia="Times New Roman" w:cstheme="minorHAnsi"/>
          <w:sz w:val="24"/>
          <w:szCs w:val="24"/>
          <w:lang w:eastAsia="el-GR"/>
        </w:rPr>
        <w:t>αναπαριστούσε</w:t>
      </w:r>
      <w:r w:rsidR="00854443" w:rsidRPr="00854443">
        <w:rPr>
          <w:rFonts w:eastAsia="Times New Roman" w:cstheme="minorHAnsi"/>
          <w:sz w:val="24"/>
          <w:szCs w:val="24"/>
          <w:lang w:eastAsia="el-GR"/>
        </w:rPr>
        <w:t xml:space="preserve"> σκηνές από τη ζωή της υψηλής κοινωνίας με πολυτελή εσωτερικά σπιτιών και πορτρέτα των ενοίκων τους για να περάσει κατά την περίοδο της Ύδρας στην Τοπιογραφία. </w:t>
      </w:r>
    </w:p>
    <w:p w14:paraId="7C61ECC6" w14:textId="1652FF33" w:rsidR="001E2210" w:rsidRPr="0092008F" w:rsidRDefault="001E2210" w:rsidP="009B38AA">
      <w:pPr>
        <w:spacing w:before="100" w:beforeAutospacing="1" w:after="100" w:afterAutospacing="1" w:line="276" w:lineRule="auto"/>
        <w:jc w:val="both"/>
        <w:rPr>
          <w:rFonts w:eastAsia="Times New Roman" w:cstheme="minorHAnsi"/>
          <w:sz w:val="24"/>
          <w:szCs w:val="24"/>
          <w:lang w:eastAsia="el-GR"/>
        </w:rPr>
      </w:pPr>
      <w:r>
        <w:rPr>
          <w:rFonts w:eastAsia="Times New Roman" w:cstheme="minorHAnsi"/>
          <w:sz w:val="24"/>
          <w:szCs w:val="24"/>
          <w:lang w:eastAsia="el-GR"/>
        </w:rPr>
        <w:t>Επισυνάπτεται το πλήρες κείμενο με το</w:t>
      </w:r>
      <w:r w:rsidR="00902719">
        <w:rPr>
          <w:rFonts w:eastAsia="Times New Roman" w:cstheme="minorHAnsi"/>
          <w:sz w:val="24"/>
          <w:szCs w:val="24"/>
          <w:lang w:eastAsia="el-GR"/>
        </w:rPr>
        <w:t>ν</w:t>
      </w:r>
      <w:r>
        <w:rPr>
          <w:rFonts w:eastAsia="Times New Roman" w:cstheme="minorHAnsi"/>
          <w:sz w:val="24"/>
          <w:szCs w:val="24"/>
          <w:lang w:eastAsia="el-GR"/>
        </w:rPr>
        <w:t xml:space="preserve"> χαιρετισμό της Υπουργού Πολιτισμού Λίνας Μενδώνη στα εγκαίνια της έκθεσης «</w:t>
      </w:r>
      <w:r w:rsidRPr="00854443">
        <w:rPr>
          <w:rFonts w:eastAsia="Times New Roman" w:cstheme="minorHAnsi"/>
          <w:sz w:val="24"/>
          <w:szCs w:val="24"/>
          <w:lang w:eastAsia="el-GR"/>
        </w:rPr>
        <w:t>Περικλής και Ντίκος Βυζάντιος Ι Ζωγραφικές Συγγένειες και Αντιθέσεις</w:t>
      </w:r>
      <w:r>
        <w:rPr>
          <w:rFonts w:eastAsia="Times New Roman" w:cstheme="minorHAnsi"/>
          <w:sz w:val="24"/>
          <w:szCs w:val="24"/>
          <w:lang w:eastAsia="el-GR"/>
        </w:rPr>
        <w:t xml:space="preserve">», στο </w:t>
      </w:r>
      <w:r w:rsidRPr="00854443">
        <w:rPr>
          <w:rFonts w:eastAsia="Times New Roman" w:cstheme="minorHAnsi"/>
          <w:sz w:val="24"/>
          <w:szCs w:val="24"/>
          <w:lang w:eastAsia="el-GR"/>
        </w:rPr>
        <w:t>Ίδρυμα Β. &amp; Μ. Θεοχαράκη</w:t>
      </w:r>
      <w:r>
        <w:rPr>
          <w:rFonts w:eastAsia="Times New Roman" w:cstheme="minorHAnsi"/>
          <w:sz w:val="24"/>
          <w:szCs w:val="24"/>
          <w:lang w:eastAsia="el-GR"/>
        </w:rPr>
        <w:t>.</w:t>
      </w:r>
    </w:p>
    <w:p w14:paraId="58457FC4" w14:textId="70CC5701" w:rsidR="00854443" w:rsidRPr="0092008F" w:rsidRDefault="00854443" w:rsidP="009B38AA">
      <w:pPr>
        <w:spacing w:before="100" w:beforeAutospacing="1" w:after="100" w:afterAutospacing="1" w:line="276" w:lineRule="auto"/>
        <w:jc w:val="both"/>
        <w:rPr>
          <w:rFonts w:eastAsia="Times New Roman" w:cstheme="minorHAnsi"/>
          <w:sz w:val="24"/>
          <w:szCs w:val="24"/>
          <w:lang w:eastAsia="el-GR"/>
        </w:rPr>
      </w:pPr>
    </w:p>
    <w:sectPr w:rsidR="00854443" w:rsidRPr="0092008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869"/>
    <w:rsid w:val="00003CEB"/>
    <w:rsid w:val="000610E6"/>
    <w:rsid w:val="00077010"/>
    <w:rsid w:val="0009024E"/>
    <w:rsid w:val="000B5949"/>
    <w:rsid w:val="001345A5"/>
    <w:rsid w:val="001E2210"/>
    <w:rsid w:val="00203869"/>
    <w:rsid w:val="00221BC6"/>
    <w:rsid w:val="00265896"/>
    <w:rsid w:val="00341C40"/>
    <w:rsid w:val="003C2838"/>
    <w:rsid w:val="00415C4F"/>
    <w:rsid w:val="004762E0"/>
    <w:rsid w:val="004910A7"/>
    <w:rsid w:val="00491AE6"/>
    <w:rsid w:val="00492B22"/>
    <w:rsid w:val="004D54B0"/>
    <w:rsid w:val="004F0F21"/>
    <w:rsid w:val="004F3014"/>
    <w:rsid w:val="005100A0"/>
    <w:rsid w:val="005A11EB"/>
    <w:rsid w:val="00674834"/>
    <w:rsid w:val="00686A8C"/>
    <w:rsid w:val="00703C63"/>
    <w:rsid w:val="007203CB"/>
    <w:rsid w:val="007254EF"/>
    <w:rsid w:val="007F3C54"/>
    <w:rsid w:val="00854443"/>
    <w:rsid w:val="008D6C76"/>
    <w:rsid w:val="00902719"/>
    <w:rsid w:val="0092008F"/>
    <w:rsid w:val="009860C4"/>
    <w:rsid w:val="009B38AA"/>
    <w:rsid w:val="009B7E22"/>
    <w:rsid w:val="00A46F40"/>
    <w:rsid w:val="00AE2EF9"/>
    <w:rsid w:val="00AF76FB"/>
    <w:rsid w:val="00B22CCE"/>
    <w:rsid w:val="00B4120F"/>
    <w:rsid w:val="00BD07A9"/>
    <w:rsid w:val="00C35D7F"/>
    <w:rsid w:val="00C624AB"/>
    <w:rsid w:val="00D14664"/>
    <w:rsid w:val="00D4404D"/>
    <w:rsid w:val="00F00E3B"/>
    <w:rsid w:val="00FE2C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97EF2"/>
  <w15:chartTrackingRefBased/>
  <w15:docId w15:val="{78D178FC-D1AC-487A-91D0-A04B0935B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59"/>
    <w:semiHidden/>
    <w:unhideWhenUsed/>
    <w:rsid w:val="00A46F40"/>
    <w:pPr>
      <w:spacing w:after="200" w:line="276" w:lineRule="auto"/>
      <w:ind w:left="4320" w:firstLine="720"/>
    </w:pPr>
    <w:rPr>
      <w:rFonts w:ascii="Calibri" w:eastAsia="Calibri" w:hAnsi="Calibri" w:cs="Times New Roman"/>
      <w:sz w:val="28"/>
      <w:szCs w:val="28"/>
    </w:rPr>
  </w:style>
  <w:style w:type="character" w:customStyle="1" w:styleId="Char">
    <w:name w:val="Σώμα κείμενου με εσοχή Char"/>
    <w:basedOn w:val="a0"/>
    <w:link w:val="a3"/>
    <w:uiPriority w:val="59"/>
    <w:semiHidden/>
    <w:rsid w:val="00A46F40"/>
    <w:rPr>
      <w:rFonts w:ascii="Calibri" w:eastAsia="Calibri" w:hAnsi="Calibri"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97825">
      <w:bodyDiv w:val="1"/>
      <w:marLeft w:val="0"/>
      <w:marRight w:val="0"/>
      <w:marTop w:val="0"/>
      <w:marBottom w:val="0"/>
      <w:divBdr>
        <w:top w:val="none" w:sz="0" w:space="0" w:color="auto"/>
        <w:left w:val="none" w:sz="0" w:space="0" w:color="auto"/>
        <w:bottom w:val="none" w:sz="0" w:space="0" w:color="auto"/>
        <w:right w:val="none" w:sz="0" w:space="0" w:color="auto"/>
      </w:divBdr>
    </w:div>
    <w:div w:id="727996891">
      <w:bodyDiv w:val="1"/>
      <w:marLeft w:val="0"/>
      <w:marRight w:val="0"/>
      <w:marTop w:val="0"/>
      <w:marBottom w:val="0"/>
      <w:divBdr>
        <w:top w:val="none" w:sz="0" w:space="0" w:color="auto"/>
        <w:left w:val="none" w:sz="0" w:space="0" w:color="auto"/>
        <w:bottom w:val="none" w:sz="0" w:space="0" w:color="auto"/>
        <w:right w:val="none" w:sz="0" w:space="0" w:color="auto"/>
      </w:divBdr>
    </w:div>
    <w:div w:id="1100485542">
      <w:bodyDiv w:val="1"/>
      <w:marLeft w:val="0"/>
      <w:marRight w:val="0"/>
      <w:marTop w:val="0"/>
      <w:marBottom w:val="0"/>
      <w:divBdr>
        <w:top w:val="none" w:sz="0" w:space="0" w:color="auto"/>
        <w:left w:val="none" w:sz="0" w:space="0" w:color="auto"/>
        <w:bottom w:val="none" w:sz="0" w:space="0" w:color="auto"/>
        <w:right w:val="none" w:sz="0" w:space="0" w:color="auto"/>
      </w:divBdr>
    </w:div>
    <w:div w:id="1629041775">
      <w:bodyDiv w:val="1"/>
      <w:marLeft w:val="0"/>
      <w:marRight w:val="0"/>
      <w:marTop w:val="0"/>
      <w:marBottom w:val="0"/>
      <w:divBdr>
        <w:top w:val="none" w:sz="0" w:space="0" w:color="auto"/>
        <w:left w:val="none" w:sz="0" w:space="0" w:color="auto"/>
        <w:bottom w:val="none" w:sz="0" w:space="0" w:color="auto"/>
        <w:right w:val="none" w:sz="0" w:space="0" w:color="auto"/>
      </w:divBdr>
    </w:div>
    <w:div w:id="209593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E14D3137-F432-4D5C-BC2A-A718996A36D4}"/>
</file>

<file path=customXml/itemProps2.xml><?xml version="1.0" encoding="utf-8"?>
<ds:datastoreItem xmlns:ds="http://schemas.openxmlformats.org/officeDocument/2006/customXml" ds:itemID="{6AF940EB-CB95-4A98-8C96-86920720E791}"/>
</file>

<file path=customXml/itemProps3.xml><?xml version="1.0" encoding="utf-8"?>
<ds:datastoreItem xmlns:ds="http://schemas.openxmlformats.org/officeDocument/2006/customXml" ds:itemID="{8B4D13F4-3921-4EC9-B4E1-E273AB325176}"/>
</file>

<file path=docProps/app.xml><?xml version="1.0" encoding="utf-8"?>
<Properties xmlns="http://schemas.openxmlformats.org/officeDocument/2006/extended-properties" xmlns:vt="http://schemas.openxmlformats.org/officeDocument/2006/docPropsVTypes">
  <Template>Normal</Template>
  <TotalTime>0</TotalTime>
  <Pages>2</Pages>
  <Words>696</Words>
  <Characters>3759</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στο Ίδρυμα Θεοχαράκη: Η έκθεση «Περικλής και Ντίκος Βυζάντιος- Ζωγραφικές Συγγένειες και Αντιθέσεις», διατρέχει έναν ολόκληρο αιώνα στην Τέχνη</dc:title>
  <dc:subject/>
  <dc:creator>Πολυρήνα Σταϊκοπούλου</dc:creator>
  <cp:keywords/>
  <dc:description/>
  <cp:lastModifiedBy>Ελευθερία Πελτέκη</cp:lastModifiedBy>
  <cp:revision>3</cp:revision>
  <dcterms:created xsi:type="dcterms:W3CDTF">2025-04-04T09:36:00Z</dcterms:created>
  <dcterms:modified xsi:type="dcterms:W3CDTF">2025-04-04T09:38:00Z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